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BBF0" w14:textId="77777777" w:rsidR="008A699D" w:rsidRDefault="00000000">
      <w:pPr>
        <w:pStyle w:val="Titol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AL COMANDO DI POLIZIA </w:t>
      </w:r>
      <w:proofErr w:type="gramStart"/>
      <w:r>
        <w:rPr>
          <w:sz w:val="24"/>
          <w:szCs w:val="24"/>
        </w:rPr>
        <w:t xml:space="preserve">MUNICIPALE 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SOMMA VESUVIANA</w:t>
      </w:r>
    </w:p>
    <w:p w14:paraId="02F2BE3B" w14:textId="77777777" w:rsidR="008A699D" w:rsidRDefault="00000000">
      <w:pPr>
        <w:pStyle w:val="Titolo1"/>
        <w:spacing w:line="240" w:lineRule="auto"/>
        <w:ind w:left="0"/>
        <w:rPr>
          <w:sz w:val="24"/>
          <w:szCs w:val="24"/>
        </w:rPr>
      </w:pPr>
      <w:bookmarkStart w:id="0" w:name="_Hlk155970063"/>
      <w:r>
        <w:rPr>
          <w:sz w:val="24"/>
          <w:szCs w:val="24"/>
        </w:rPr>
        <w:t xml:space="preserve">Via San Giovanni De </w:t>
      </w:r>
      <w:proofErr w:type="spellStart"/>
      <w:r>
        <w:rPr>
          <w:sz w:val="24"/>
          <w:szCs w:val="24"/>
        </w:rPr>
        <w:t>Matha</w:t>
      </w:r>
      <w:proofErr w:type="spellEnd"/>
      <w:r>
        <w:rPr>
          <w:sz w:val="24"/>
          <w:szCs w:val="24"/>
        </w:rPr>
        <w:t>, 43 – 80049 – SOMMA VESUVIANA</w:t>
      </w:r>
      <w:bookmarkEnd w:id="0"/>
      <w:r>
        <w:rPr>
          <w:sz w:val="24"/>
          <w:szCs w:val="24"/>
        </w:rPr>
        <w:t xml:space="preserve"> (NA)</w:t>
      </w:r>
    </w:p>
    <w:p w14:paraId="3578A152" w14:textId="77777777" w:rsidR="008A699D" w:rsidRDefault="008A699D">
      <w:pPr>
        <w:pStyle w:val="Corpotesto"/>
        <w:rPr>
          <w:sz w:val="22"/>
        </w:rPr>
      </w:pPr>
    </w:p>
    <w:p w14:paraId="6FD18FFE" w14:textId="77777777" w:rsidR="008A699D" w:rsidRDefault="00000000">
      <w:pPr>
        <w:spacing w:before="136"/>
        <w:ind w:left="1418" w:right="5" w:hanging="1412"/>
        <w:rPr>
          <w:b/>
          <w:sz w:val="19"/>
        </w:rPr>
      </w:pPr>
      <w:r>
        <w:rPr>
          <w:b/>
          <w:sz w:val="19"/>
        </w:rPr>
        <w:t>OGGETTO:</w:t>
      </w:r>
      <w:r>
        <w:rPr>
          <w:b/>
          <w:sz w:val="19"/>
        </w:rPr>
        <w:tab/>
        <w:t xml:space="preserve">ISTANZA DI ANNULLAMENTO DEL VERBALE DI ACCERTAMENTO D’INFRAZIONE DEL </w:t>
      </w:r>
      <w:proofErr w:type="gramStart"/>
      <w:r>
        <w:rPr>
          <w:b/>
          <w:sz w:val="19"/>
        </w:rPr>
        <w:t xml:space="preserve">CODICE </w:t>
      </w:r>
      <w:r>
        <w:rPr>
          <w:b/>
          <w:spacing w:val="-55"/>
          <w:sz w:val="19"/>
        </w:rPr>
        <w:t xml:space="preserve"> </w:t>
      </w:r>
      <w:r>
        <w:rPr>
          <w:b/>
          <w:sz w:val="19"/>
        </w:rPr>
        <w:t>DELLA</w:t>
      </w:r>
      <w:proofErr w:type="gramEnd"/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STRADA.</w:t>
      </w:r>
    </w:p>
    <w:p w14:paraId="558E05DF" w14:textId="77777777" w:rsidR="008A699D" w:rsidRDefault="008A699D">
      <w:pPr>
        <w:pStyle w:val="Corpotesto"/>
        <w:rPr>
          <w:b/>
          <w:sz w:val="22"/>
        </w:rPr>
      </w:pPr>
    </w:p>
    <w:p w14:paraId="44842CEE" w14:textId="77777777" w:rsidR="008A699D" w:rsidRDefault="008A699D">
      <w:pPr>
        <w:pStyle w:val="Corpotesto"/>
        <w:spacing w:before="11"/>
        <w:rPr>
          <w:b/>
          <w:sz w:val="17"/>
        </w:rPr>
      </w:pPr>
    </w:p>
    <w:p w14:paraId="1DBC760A" w14:textId="77777777" w:rsidR="008A699D" w:rsidRDefault="00000000">
      <w:pPr>
        <w:ind w:left="212"/>
        <w:rPr>
          <w:b/>
          <w:i/>
          <w:sz w:val="18"/>
        </w:rPr>
      </w:pPr>
      <w:r>
        <w:rPr>
          <w:b/>
          <w:i/>
          <w:color w:val="333333"/>
          <w:sz w:val="19"/>
        </w:rPr>
        <w:t>(</w:t>
      </w:r>
      <w:r>
        <w:rPr>
          <w:b/>
          <w:i/>
          <w:color w:val="333333"/>
          <w:sz w:val="18"/>
        </w:rPr>
        <w:t>COMPILARE</w:t>
      </w:r>
      <w:r>
        <w:rPr>
          <w:b/>
          <w:i/>
          <w:color w:val="333333"/>
          <w:spacing w:val="-4"/>
          <w:sz w:val="18"/>
        </w:rPr>
        <w:t xml:space="preserve"> </w:t>
      </w:r>
      <w:r>
        <w:rPr>
          <w:b/>
          <w:i/>
          <w:color w:val="333333"/>
          <w:sz w:val="18"/>
        </w:rPr>
        <w:t>IN</w:t>
      </w:r>
      <w:r>
        <w:rPr>
          <w:b/>
          <w:i/>
          <w:color w:val="333333"/>
          <w:spacing w:val="-4"/>
          <w:sz w:val="18"/>
        </w:rPr>
        <w:t xml:space="preserve"> </w:t>
      </w:r>
      <w:r>
        <w:rPr>
          <w:b/>
          <w:i/>
          <w:color w:val="333333"/>
          <w:sz w:val="18"/>
        </w:rPr>
        <w:t>STAMPATELLO</w:t>
      </w:r>
      <w:r>
        <w:rPr>
          <w:b/>
          <w:i/>
          <w:color w:val="333333"/>
          <w:spacing w:val="2"/>
          <w:sz w:val="18"/>
        </w:rPr>
        <w:t xml:space="preserve"> </w:t>
      </w:r>
      <w:r>
        <w:rPr>
          <w:b/>
          <w:i/>
          <w:color w:val="333333"/>
          <w:sz w:val="18"/>
        </w:rPr>
        <w:t>–</w:t>
      </w:r>
      <w:r>
        <w:rPr>
          <w:b/>
          <w:i/>
          <w:color w:val="333333"/>
          <w:spacing w:val="-4"/>
          <w:sz w:val="18"/>
        </w:rPr>
        <w:t xml:space="preserve"> </w:t>
      </w:r>
      <w:r>
        <w:rPr>
          <w:b/>
          <w:i/>
          <w:color w:val="333333"/>
          <w:sz w:val="18"/>
        </w:rPr>
        <w:t>IN</w:t>
      </w:r>
      <w:r>
        <w:rPr>
          <w:b/>
          <w:i/>
          <w:color w:val="333333"/>
          <w:spacing w:val="-4"/>
          <w:sz w:val="18"/>
        </w:rPr>
        <w:t xml:space="preserve"> </w:t>
      </w:r>
      <w:r>
        <w:rPr>
          <w:b/>
          <w:i/>
          <w:color w:val="333333"/>
          <w:sz w:val="18"/>
        </w:rPr>
        <w:t>TUTTE</w:t>
      </w:r>
      <w:r>
        <w:rPr>
          <w:b/>
          <w:i/>
          <w:color w:val="333333"/>
          <w:spacing w:val="-3"/>
          <w:sz w:val="18"/>
        </w:rPr>
        <w:t xml:space="preserve"> </w:t>
      </w:r>
      <w:r>
        <w:rPr>
          <w:b/>
          <w:i/>
          <w:color w:val="333333"/>
          <w:sz w:val="18"/>
        </w:rPr>
        <w:t>LE</w:t>
      </w:r>
      <w:r>
        <w:rPr>
          <w:b/>
          <w:i/>
          <w:color w:val="333333"/>
          <w:spacing w:val="-4"/>
          <w:sz w:val="18"/>
        </w:rPr>
        <w:t xml:space="preserve"> </w:t>
      </w:r>
      <w:r>
        <w:rPr>
          <w:b/>
          <w:i/>
          <w:color w:val="333333"/>
          <w:sz w:val="18"/>
        </w:rPr>
        <w:t>SUE</w:t>
      </w:r>
      <w:r>
        <w:rPr>
          <w:b/>
          <w:i/>
          <w:color w:val="333333"/>
          <w:spacing w:val="-3"/>
          <w:sz w:val="18"/>
        </w:rPr>
        <w:t xml:space="preserve"> </w:t>
      </w:r>
      <w:r>
        <w:rPr>
          <w:b/>
          <w:i/>
          <w:color w:val="333333"/>
          <w:sz w:val="18"/>
        </w:rPr>
        <w:t>PARTI</w:t>
      </w:r>
      <w:r>
        <w:rPr>
          <w:b/>
          <w:i/>
          <w:color w:val="333333"/>
          <w:spacing w:val="-3"/>
          <w:sz w:val="18"/>
        </w:rPr>
        <w:t xml:space="preserve"> </w:t>
      </w:r>
      <w:r>
        <w:rPr>
          <w:b/>
          <w:i/>
          <w:color w:val="333333"/>
          <w:sz w:val="18"/>
        </w:rPr>
        <w:t>–</w:t>
      </w:r>
      <w:r>
        <w:rPr>
          <w:b/>
          <w:i/>
          <w:color w:val="333333"/>
          <w:spacing w:val="-4"/>
          <w:sz w:val="18"/>
        </w:rPr>
        <w:t xml:space="preserve"> </w:t>
      </w:r>
      <w:r>
        <w:rPr>
          <w:b/>
          <w:i/>
          <w:color w:val="333333"/>
          <w:sz w:val="18"/>
        </w:rPr>
        <w:t>LA</w:t>
      </w:r>
      <w:r>
        <w:rPr>
          <w:b/>
          <w:i/>
          <w:color w:val="333333"/>
          <w:spacing w:val="-2"/>
          <w:sz w:val="18"/>
        </w:rPr>
        <w:t xml:space="preserve"> </w:t>
      </w:r>
      <w:r>
        <w:rPr>
          <w:b/>
          <w:i/>
          <w:color w:val="333333"/>
          <w:sz w:val="18"/>
        </w:rPr>
        <w:t>RICHIESTA</w:t>
      </w:r>
      <w:r>
        <w:rPr>
          <w:b/>
          <w:i/>
          <w:color w:val="333333"/>
          <w:spacing w:val="-3"/>
          <w:sz w:val="18"/>
        </w:rPr>
        <w:t xml:space="preserve"> </w:t>
      </w:r>
      <w:r>
        <w:rPr>
          <w:b/>
          <w:i/>
          <w:color w:val="333333"/>
          <w:sz w:val="18"/>
        </w:rPr>
        <w:t>INCOMPLETA</w:t>
      </w:r>
      <w:r>
        <w:rPr>
          <w:b/>
          <w:i/>
          <w:color w:val="333333"/>
          <w:spacing w:val="-4"/>
          <w:sz w:val="18"/>
        </w:rPr>
        <w:t xml:space="preserve"> </w:t>
      </w:r>
      <w:r>
        <w:rPr>
          <w:b/>
          <w:i/>
          <w:color w:val="333333"/>
          <w:sz w:val="18"/>
        </w:rPr>
        <w:t>NON</w:t>
      </w:r>
      <w:r>
        <w:rPr>
          <w:b/>
          <w:i/>
          <w:color w:val="333333"/>
          <w:spacing w:val="-4"/>
          <w:sz w:val="18"/>
        </w:rPr>
        <w:t xml:space="preserve"> </w:t>
      </w:r>
      <w:r>
        <w:rPr>
          <w:b/>
          <w:i/>
          <w:color w:val="333333"/>
          <w:sz w:val="18"/>
        </w:rPr>
        <w:t>POTRA’</w:t>
      </w:r>
      <w:r>
        <w:rPr>
          <w:b/>
          <w:i/>
          <w:color w:val="333333"/>
          <w:spacing w:val="-2"/>
          <w:sz w:val="18"/>
        </w:rPr>
        <w:t xml:space="preserve"> </w:t>
      </w:r>
      <w:r>
        <w:rPr>
          <w:b/>
          <w:i/>
          <w:color w:val="333333"/>
          <w:sz w:val="18"/>
        </w:rPr>
        <w:t>ESSERE</w:t>
      </w:r>
      <w:r>
        <w:rPr>
          <w:b/>
          <w:i/>
          <w:color w:val="333333"/>
          <w:spacing w:val="-3"/>
          <w:sz w:val="18"/>
        </w:rPr>
        <w:t xml:space="preserve"> </w:t>
      </w:r>
      <w:r>
        <w:rPr>
          <w:b/>
          <w:i/>
          <w:color w:val="333333"/>
          <w:sz w:val="18"/>
        </w:rPr>
        <w:t>EVASA)</w:t>
      </w:r>
    </w:p>
    <w:p w14:paraId="62090D5C" w14:textId="77777777" w:rsidR="008A699D" w:rsidRDefault="008A699D">
      <w:pPr>
        <w:pStyle w:val="Corpotesto"/>
        <w:spacing w:before="2"/>
        <w:rPr>
          <w:b/>
          <w:i/>
        </w:rPr>
      </w:pPr>
    </w:p>
    <w:p w14:paraId="10527750" w14:textId="77777777" w:rsidR="008A699D" w:rsidRDefault="00000000">
      <w:pPr>
        <w:pStyle w:val="Corpotesto"/>
        <w:ind w:left="198"/>
        <w:jc w:val="both"/>
      </w:pPr>
      <w:r>
        <w:rPr>
          <w:color w:val="333333"/>
        </w:rPr>
        <w:t>Io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sottoscritto</w:t>
      </w:r>
    </w:p>
    <w:p w14:paraId="46B7F953" w14:textId="77777777" w:rsidR="008A699D" w:rsidRDefault="008A699D">
      <w:pPr>
        <w:pStyle w:val="Corpotesto"/>
        <w:spacing w:before="1"/>
        <w:rPr>
          <w:sz w:val="19"/>
        </w:rPr>
      </w:pPr>
    </w:p>
    <w:tbl>
      <w:tblPr>
        <w:tblStyle w:val="TableNormal"/>
        <w:tblW w:w="9856" w:type="dxa"/>
        <w:tblInd w:w="107" w:type="dxa"/>
        <w:tblLayout w:type="fixed"/>
        <w:tblCellMar>
          <w:left w:w="2" w:type="dxa"/>
          <w:right w:w="7" w:type="dxa"/>
        </w:tblCellMar>
        <w:tblLook w:val="01E0" w:firstRow="1" w:lastRow="1" w:firstColumn="1" w:lastColumn="1" w:noHBand="0" w:noVBand="0"/>
      </w:tblPr>
      <w:tblGrid>
        <w:gridCol w:w="2377"/>
        <w:gridCol w:w="2518"/>
        <w:gridCol w:w="718"/>
        <w:gridCol w:w="883"/>
        <w:gridCol w:w="446"/>
        <w:gridCol w:w="985"/>
        <w:gridCol w:w="603"/>
        <w:gridCol w:w="1326"/>
      </w:tblGrid>
      <w:tr w:rsidR="008A699D" w14:paraId="61604A9A" w14:textId="77777777">
        <w:trPr>
          <w:trHeight w:val="33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AE4C703" w14:textId="77777777" w:rsidR="008A699D" w:rsidRDefault="00000000">
            <w:pPr>
              <w:pStyle w:val="TableParagraph"/>
              <w:spacing w:before="55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Cognome</w:t>
            </w:r>
          </w:p>
        </w:tc>
        <w:tc>
          <w:tcPr>
            <w:tcW w:w="7479" w:type="dxa"/>
            <w:gridSpan w:val="7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5B37A1B" w14:textId="77777777" w:rsidR="008A699D" w:rsidRDefault="008A699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8A699D" w14:paraId="50C54524" w14:textId="77777777">
        <w:trPr>
          <w:trHeight w:val="340"/>
        </w:trPr>
        <w:tc>
          <w:tcPr>
            <w:tcW w:w="23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61AEC42" w14:textId="77777777" w:rsidR="008A699D" w:rsidRDefault="00000000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Nome</w:t>
            </w:r>
          </w:p>
        </w:tc>
        <w:tc>
          <w:tcPr>
            <w:tcW w:w="74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1E6728D" w14:textId="77777777" w:rsidR="008A699D" w:rsidRDefault="008A699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8A699D" w14:paraId="302F3E89" w14:textId="77777777">
        <w:trPr>
          <w:trHeight w:val="340"/>
        </w:trPr>
        <w:tc>
          <w:tcPr>
            <w:tcW w:w="23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AFA5F94" w14:textId="77777777" w:rsidR="008A699D" w:rsidRDefault="00000000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Codice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fiscale</w:t>
            </w:r>
          </w:p>
        </w:tc>
        <w:tc>
          <w:tcPr>
            <w:tcW w:w="74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2318104" w14:textId="77777777" w:rsidR="008A699D" w:rsidRDefault="008A699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8A699D" w14:paraId="61FF2502" w14:textId="77777777">
        <w:trPr>
          <w:trHeight w:val="340"/>
        </w:trPr>
        <w:tc>
          <w:tcPr>
            <w:tcW w:w="23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F7EDD92" w14:textId="77777777" w:rsidR="008A699D" w:rsidRDefault="00000000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Residente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in (Comune)</w:t>
            </w:r>
          </w:p>
        </w:tc>
        <w:tc>
          <w:tcPr>
            <w:tcW w:w="74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106EEAC" w14:textId="77777777" w:rsidR="008A699D" w:rsidRDefault="008A699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8A699D" w14:paraId="08410425" w14:textId="77777777">
        <w:trPr>
          <w:trHeight w:val="340"/>
        </w:trPr>
        <w:tc>
          <w:tcPr>
            <w:tcW w:w="23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43BA67B" w14:textId="77777777" w:rsidR="008A699D" w:rsidRDefault="00000000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Via/Piazza</w:t>
            </w:r>
          </w:p>
        </w:tc>
        <w:tc>
          <w:tcPr>
            <w:tcW w:w="4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E6D9C" w14:textId="77777777" w:rsidR="008A699D" w:rsidRDefault="008A699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FEAF6" w14:textId="77777777" w:rsidR="008A699D" w:rsidRDefault="00000000">
            <w:pPr>
              <w:pStyle w:val="TableParagraph"/>
              <w:spacing w:before="57"/>
              <w:ind w:left="101"/>
              <w:rPr>
                <w:sz w:val="18"/>
              </w:rPr>
            </w:pPr>
            <w:r>
              <w:rPr>
                <w:color w:val="333333"/>
                <w:sz w:val="18"/>
              </w:rPr>
              <w:t>N°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5D1C9" w14:textId="77777777" w:rsidR="008A699D" w:rsidRDefault="008A699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DCD82" w14:textId="77777777" w:rsidR="008A699D" w:rsidRDefault="00000000">
            <w:pPr>
              <w:pStyle w:val="TableParagraph"/>
              <w:spacing w:before="57"/>
              <w:ind w:left="103"/>
              <w:rPr>
                <w:sz w:val="18"/>
              </w:rPr>
            </w:pPr>
            <w:r>
              <w:rPr>
                <w:color w:val="333333"/>
                <w:sz w:val="18"/>
              </w:rPr>
              <w:t>CAP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8E1C49F" w14:textId="77777777" w:rsidR="008A699D" w:rsidRDefault="008A699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8A699D" w14:paraId="77EC6471" w14:textId="77777777">
        <w:trPr>
          <w:trHeight w:val="340"/>
        </w:trPr>
        <w:tc>
          <w:tcPr>
            <w:tcW w:w="237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148C700" w14:textId="77777777" w:rsidR="008A699D" w:rsidRDefault="00000000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Telefono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71063" w14:textId="77777777" w:rsidR="008A699D" w:rsidRDefault="008A699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C6115" w14:textId="77777777" w:rsidR="008A699D" w:rsidRDefault="00000000">
            <w:pPr>
              <w:pStyle w:val="TableParagraph"/>
              <w:spacing w:before="57"/>
              <w:ind w:left="104"/>
              <w:rPr>
                <w:sz w:val="18"/>
              </w:rPr>
            </w:pPr>
            <w:r>
              <w:rPr>
                <w:color w:val="333333"/>
                <w:sz w:val="18"/>
              </w:rPr>
              <w:t>Fax</w:t>
            </w:r>
          </w:p>
        </w:tc>
        <w:tc>
          <w:tcPr>
            <w:tcW w:w="4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7F54888" w14:textId="77777777" w:rsidR="008A699D" w:rsidRDefault="008A699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8A699D" w14:paraId="510C26D1" w14:textId="77777777">
        <w:trPr>
          <w:trHeight w:val="340"/>
        </w:trPr>
        <w:tc>
          <w:tcPr>
            <w:tcW w:w="23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2D6377D" w14:textId="77777777" w:rsidR="008A699D" w:rsidRDefault="00000000"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e-mail</w:t>
            </w:r>
          </w:p>
        </w:tc>
        <w:tc>
          <w:tcPr>
            <w:tcW w:w="7479" w:type="dxa"/>
            <w:gridSpan w:val="7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2F1B9ABE" w14:textId="77777777" w:rsidR="008A699D" w:rsidRDefault="008A699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5A39F7D1" w14:textId="77777777" w:rsidR="008A699D" w:rsidRDefault="008A699D">
      <w:pPr>
        <w:pStyle w:val="Corpotesto"/>
        <w:rPr>
          <w:sz w:val="20"/>
        </w:rPr>
      </w:pPr>
    </w:p>
    <w:p w14:paraId="7CE4E93C" w14:textId="77777777" w:rsidR="008A699D" w:rsidRDefault="00000000">
      <w:pPr>
        <w:pStyle w:val="Corpotesto"/>
        <w:spacing w:before="177"/>
        <w:ind w:left="212" w:right="1039"/>
      </w:pPr>
      <w:r>
        <w:rPr>
          <w:color w:val="333333"/>
        </w:rPr>
        <w:t>CHIEDE CHE CODESTO COMANDO PROCEDA ALL’ANNULLAMENTO D’UFFICIO DEL VERBALE DI ACCERTAMENTO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D’INFRAZIONE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CODICE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STRADA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SOTTOINDICATO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 IL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SEGUENTE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MOTIVO:</w:t>
      </w:r>
    </w:p>
    <w:p w14:paraId="74D49A9B" w14:textId="77777777" w:rsidR="008A699D" w:rsidRDefault="008A699D">
      <w:pPr>
        <w:pStyle w:val="Corpotesto"/>
        <w:spacing w:before="7"/>
        <w:rPr>
          <w:sz w:val="19"/>
        </w:rPr>
      </w:pPr>
    </w:p>
    <w:tbl>
      <w:tblPr>
        <w:tblStyle w:val="TableNormal"/>
        <w:tblW w:w="9855" w:type="dxa"/>
        <w:tblInd w:w="87" w:type="dxa"/>
        <w:tblLayout w:type="fixed"/>
        <w:tblCellMar>
          <w:left w:w="2" w:type="dxa"/>
          <w:right w:w="7" w:type="dxa"/>
        </w:tblCellMar>
        <w:tblLook w:val="01E0" w:firstRow="1" w:lastRow="1" w:firstColumn="1" w:lastColumn="1" w:noHBand="0" w:noVBand="0"/>
      </w:tblPr>
      <w:tblGrid>
        <w:gridCol w:w="660"/>
        <w:gridCol w:w="6150"/>
        <w:gridCol w:w="1545"/>
        <w:gridCol w:w="1500"/>
      </w:tblGrid>
      <w:tr w:rsidR="008A699D" w14:paraId="00EC483B" w14:textId="77777777">
        <w:trPr>
          <w:trHeight w:val="630"/>
        </w:trPr>
        <w:tc>
          <w:tcPr>
            <w:tcW w:w="6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B3C173C" w14:textId="77777777" w:rsidR="008A699D" w:rsidRDefault="008A699D">
            <w:pPr>
              <w:pStyle w:val="TableParagraph"/>
              <w:spacing w:before="3"/>
              <w:rPr>
                <w:sz w:val="26"/>
              </w:rPr>
            </w:pPr>
          </w:p>
          <w:p w14:paraId="6B541410" w14:textId="77777777" w:rsidR="008A699D" w:rsidRDefault="00000000">
            <w:pPr>
              <w:pStyle w:val="TableParagraph"/>
              <w:ind w:left="508"/>
              <w:rPr>
                <w:b/>
                <w:i/>
                <w:sz w:val="18"/>
              </w:rPr>
            </w:pPr>
            <w:r>
              <w:rPr>
                <w:b/>
                <w:i/>
                <w:color w:val="333333"/>
                <w:sz w:val="18"/>
              </w:rPr>
              <w:t>Barrare</w:t>
            </w:r>
            <w:r>
              <w:rPr>
                <w:b/>
                <w:i/>
                <w:color w:val="333333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333333"/>
                <w:sz w:val="18"/>
              </w:rPr>
              <w:t>l’indicazione</w:t>
            </w:r>
            <w:r>
              <w:rPr>
                <w:b/>
                <w:i/>
                <w:color w:val="333333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333333"/>
                <w:sz w:val="18"/>
              </w:rPr>
              <w:t>del</w:t>
            </w:r>
            <w:r>
              <w:rPr>
                <w:b/>
                <w:i/>
                <w:color w:val="333333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333333"/>
                <w:sz w:val="18"/>
              </w:rPr>
              <w:t>motivo</w:t>
            </w:r>
            <w:r>
              <w:rPr>
                <w:b/>
                <w:i/>
                <w:color w:val="333333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333333"/>
                <w:sz w:val="18"/>
              </w:rPr>
              <w:t>e</w:t>
            </w:r>
            <w:r>
              <w:rPr>
                <w:b/>
                <w:i/>
                <w:color w:val="333333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333333"/>
                <w:sz w:val="18"/>
              </w:rPr>
              <w:t>riportare</w:t>
            </w:r>
            <w:r>
              <w:rPr>
                <w:b/>
                <w:i/>
                <w:color w:val="333333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333333"/>
                <w:sz w:val="18"/>
              </w:rPr>
              <w:t>il/i</w:t>
            </w:r>
            <w:r>
              <w:rPr>
                <w:b/>
                <w:i/>
                <w:color w:val="333333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333333"/>
                <w:sz w:val="18"/>
              </w:rPr>
              <w:t>numero/i</w:t>
            </w:r>
            <w:r>
              <w:rPr>
                <w:b/>
                <w:i/>
                <w:color w:val="333333"/>
                <w:spacing w:val="-5"/>
                <w:sz w:val="18"/>
              </w:rPr>
              <w:t xml:space="preserve"> </w:t>
            </w:r>
            <w:r>
              <w:rPr>
                <w:b/>
                <w:i/>
                <w:color w:val="333333"/>
                <w:sz w:val="18"/>
              </w:rPr>
              <w:t>di</w:t>
            </w:r>
            <w:r>
              <w:rPr>
                <w:b/>
                <w:i/>
                <w:color w:val="333333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333333"/>
                <w:sz w:val="18"/>
              </w:rPr>
              <w:t>verbale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29DA8" w14:textId="77777777" w:rsidR="008A699D" w:rsidRDefault="008A699D">
            <w:pPr>
              <w:pStyle w:val="TableParagraph"/>
              <w:spacing w:before="4"/>
              <w:rPr>
                <w:sz w:val="17"/>
              </w:rPr>
            </w:pPr>
          </w:p>
          <w:p w14:paraId="7AB6E29C" w14:textId="77777777" w:rsidR="008A699D" w:rsidRDefault="00000000">
            <w:pPr>
              <w:pStyle w:val="TableParagraph"/>
              <w:ind w:left="348" w:right="522"/>
              <w:rPr>
                <w:b/>
                <w:i/>
                <w:sz w:val="18"/>
              </w:rPr>
            </w:pPr>
            <w:r>
              <w:rPr>
                <w:b/>
                <w:i/>
                <w:color w:val="333333"/>
                <w:sz w:val="18"/>
              </w:rPr>
              <w:t>Numero</w:t>
            </w:r>
            <w:r>
              <w:rPr>
                <w:b/>
                <w:i/>
                <w:color w:val="333333"/>
                <w:spacing w:val="-52"/>
                <w:sz w:val="18"/>
              </w:rPr>
              <w:t xml:space="preserve"> </w:t>
            </w:r>
            <w:r>
              <w:rPr>
                <w:b/>
                <w:i/>
                <w:color w:val="333333"/>
                <w:sz w:val="18"/>
              </w:rPr>
              <w:t>verbale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5207DCC" w14:textId="77777777" w:rsidR="008A699D" w:rsidRDefault="008A699D">
            <w:pPr>
              <w:pStyle w:val="TableParagraph"/>
              <w:spacing w:before="4"/>
              <w:rPr>
                <w:sz w:val="17"/>
              </w:rPr>
            </w:pPr>
          </w:p>
          <w:p w14:paraId="5A86D027" w14:textId="77777777" w:rsidR="008A699D" w:rsidRDefault="00000000">
            <w:pPr>
              <w:pStyle w:val="TableParagraph"/>
              <w:ind w:left="352" w:right="461"/>
              <w:rPr>
                <w:b/>
                <w:i/>
                <w:sz w:val="18"/>
              </w:rPr>
            </w:pPr>
            <w:r>
              <w:rPr>
                <w:b/>
                <w:i/>
                <w:color w:val="333333"/>
                <w:sz w:val="18"/>
              </w:rPr>
              <w:t>Data di</w:t>
            </w:r>
            <w:r>
              <w:rPr>
                <w:b/>
                <w:i/>
                <w:color w:val="333333"/>
                <w:spacing w:val="-52"/>
                <w:sz w:val="18"/>
              </w:rPr>
              <w:t xml:space="preserve"> </w:t>
            </w:r>
            <w:r>
              <w:rPr>
                <w:b/>
                <w:i/>
                <w:color w:val="333333"/>
                <w:spacing w:val="-1"/>
                <w:sz w:val="18"/>
              </w:rPr>
              <w:t>notifica</w:t>
            </w:r>
          </w:p>
        </w:tc>
      </w:tr>
      <w:tr w:rsidR="008A699D" w14:paraId="716E4812" w14:textId="77777777">
        <w:trPr>
          <w:trHeight w:val="675"/>
        </w:trPr>
        <w:tc>
          <w:tcPr>
            <w:tcW w:w="660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9BADAB" w14:textId="77777777" w:rsidR="008A699D" w:rsidRDefault="00000000">
            <w:pPr>
              <w:pStyle w:val="TableParagraph"/>
              <w:spacing w:before="1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7F830963" wp14:editId="610C1998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95885</wp:posOffset>
                      </wp:positionV>
                      <wp:extent cx="257175" cy="247650"/>
                      <wp:effectExtent l="9525" t="8890" r="8255" b="8890"/>
                      <wp:wrapNone/>
                      <wp:docPr id="1" name="Form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24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26C5E9" id="Forma 1" o:spid="_x0000_s1026" style="position:absolute;margin-left:8.05pt;margin-top:7.55pt;width:20.25pt;height:19.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" strokeweight=".49mm">
                      <v:stroke joinstyle="round"/>
                    </v:rect>
                  </w:pict>
                </mc:Fallback>
              </mc:AlternateContent>
            </w:r>
          </w:p>
          <w:p w14:paraId="06622F60" w14:textId="77777777" w:rsidR="008A699D" w:rsidRDefault="008A699D">
            <w:pPr>
              <w:pStyle w:val="TableParagraph"/>
              <w:spacing w:before="1"/>
              <w:ind w:left="14"/>
              <w:jc w:val="center"/>
              <w:rPr>
                <w:b/>
                <w:sz w:val="18"/>
              </w:rPr>
            </w:pPr>
          </w:p>
        </w:tc>
        <w:tc>
          <w:tcPr>
            <w:tcW w:w="6150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C021F6" w14:textId="77777777" w:rsidR="008A699D" w:rsidRDefault="00000000">
            <w:pPr>
              <w:pStyle w:val="TableParagraph"/>
              <w:spacing w:before="1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Errata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rilevazione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numero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targa</w:t>
            </w:r>
          </w:p>
          <w:p w14:paraId="08E3E21E" w14:textId="77777777" w:rsidR="008A699D" w:rsidRDefault="00000000">
            <w:r>
              <w:t xml:space="preserve">  </w:t>
            </w:r>
            <w:r>
              <w:rPr>
                <w:i/>
                <w:color w:val="333333"/>
                <w:spacing w:val="-1"/>
                <w:sz w:val="18"/>
              </w:rPr>
              <w:t>si allega copia del verbale, carta di circolazione</w:t>
            </w:r>
          </w:p>
          <w:p w14:paraId="296651C5" w14:textId="77777777" w:rsidR="008A699D" w:rsidRDefault="008A699D">
            <w:pPr>
              <w:pStyle w:val="TableParagraph"/>
              <w:spacing w:before="1"/>
              <w:ind w:left="188"/>
              <w:rPr>
                <w:b/>
                <w:sz w:val="18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5BC73C" w14:textId="77777777" w:rsidR="008A699D" w:rsidRDefault="008A699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F72C61" w14:textId="77777777" w:rsidR="008A699D" w:rsidRDefault="008A699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8A699D" w14:paraId="408D69B5" w14:textId="77777777">
        <w:trPr>
          <w:trHeight w:val="794"/>
        </w:trPr>
        <w:tc>
          <w:tcPr>
            <w:tcW w:w="6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CFDBA4" w14:textId="77777777" w:rsidR="008A699D" w:rsidRDefault="00000000">
            <w:pPr>
              <w:pStyle w:val="TableParagraph"/>
              <w:spacing w:before="3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283EB529" wp14:editId="08B8B0A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95885</wp:posOffset>
                      </wp:positionV>
                      <wp:extent cx="257175" cy="247650"/>
                      <wp:effectExtent l="9525" t="8890" r="8255" b="8890"/>
                      <wp:wrapNone/>
                      <wp:docPr id="2" name="Form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24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C2D783" id="Forma 2" o:spid="_x0000_s1026" style="position:absolute;margin-left:8.05pt;margin-top:7.55pt;width:20.25pt;height:19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" strokeweight=".49mm">
                      <v:stroke joinstyle="round"/>
                    </v:rect>
                  </w:pict>
                </mc:Fallback>
              </mc:AlternateContent>
            </w:r>
          </w:p>
          <w:p w14:paraId="7729FB37" w14:textId="77777777" w:rsidR="008A699D" w:rsidRDefault="008A699D">
            <w:pPr>
              <w:pStyle w:val="TableParagraph"/>
              <w:ind w:left="122"/>
              <w:rPr>
                <w:sz w:val="20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97689D" w14:textId="77777777" w:rsidR="008A699D" w:rsidRDefault="00000000">
            <w:pPr>
              <w:pStyle w:val="TableParagraph"/>
              <w:spacing w:before="76" w:line="209" w:lineRule="exact"/>
              <w:ind w:left="156"/>
              <w:rPr>
                <w:b/>
                <w:sz w:val="18"/>
              </w:rPr>
            </w:pPr>
            <w:r>
              <w:rPr>
                <w:b/>
                <w:sz w:val="18"/>
              </w:rPr>
              <w:t>il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veicolo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risultava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rubato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violazione;</w:t>
            </w:r>
          </w:p>
          <w:p w14:paraId="6B951DC8" w14:textId="77777777" w:rsidR="008A699D" w:rsidRDefault="00000000">
            <w:pPr>
              <w:pStyle w:val="TableParagraph"/>
              <w:ind w:left="156" w:right="192"/>
              <w:rPr>
                <w:i/>
                <w:sz w:val="18"/>
              </w:rPr>
            </w:pPr>
            <w:r>
              <w:rPr>
                <w:i/>
                <w:color w:val="333333"/>
                <w:spacing w:val="-1"/>
                <w:sz w:val="18"/>
              </w:rPr>
              <w:t>si allega copia della denuncia di furto e/o il verbale di ritrovamento</w:t>
            </w:r>
            <w:r>
              <w:rPr>
                <w:i/>
                <w:color w:val="333333"/>
                <w:spacing w:val="-52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e/o</w:t>
            </w:r>
            <w:r>
              <w:rPr>
                <w:i/>
                <w:color w:val="333333"/>
                <w:spacing w:val="-2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la</w:t>
            </w:r>
            <w:r>
              <w:rPr>
                <w:i/>
                <w:color w:val="333333"/>
                <w:spacing w:val="-2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registrazione</w:t>
            </w:r>
            <w:r>
              <w:rPr>
                <w:i/>
                <w:color w:val="333333"/>
                <w:spacing w:val="-2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della</w:t>
            </w:r>
            <w:r>
              <w:rPr>
                <w:i/>
                <w:color w:val="333333"/>
                <w:spacing w:val="-2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perdita</w:t>
            </w:r>
            <w:r>
              <w:rPr>
                <w:i/>
                <w:color w:val="333333"/>
                <w:spacing w:val="-1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di</w:t>
            </w:r>
            <w:r>
              <w:rPr>
                <w:i/>
                <w:color w:val="333333"/>
                <w:spacing w:val="-36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possesso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A47E30" w14:textId="77777777" w:rsidR="008A699D" w:rsidRDefault="008A699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89CD16" w14:textId="77777777" w:rsidR="008A699D" w:rsidRDefault="008A699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8A699D" w14:paraId="43B35CCE" w14:textId="77777777">
        <w:trPr>
          <w:trHeight w:val="616"/>
        </w:trPr>
        <w:tc>
          <w:tcPr>
            <w:tcW w:w="6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1D1EBF" w14:textId="77777777" w:rsidR="008A699D" w:rsidRDefault="00000000">
            <w:pPr>
              <w:pStyle w:val="TableParagraph"/>
              <w:spacing w:before="9"/>
              <w:rPr>
                <w:sz w:val="17"/>
              </w:rPr>
            </w:pPr>
            <w:r>
              <w:rPr>
                <w:noProof/>
                <w:sz w:val="17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305E9AF7" wp14:editId="386BBF76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95885</wp:posOffset>
                      </wp:positionV>
                      <wp:extent cx="257175" cy="247650"/>
                      <wp:effectExtent l="9525" t="8890" r="8255" b="8890"/>
                      <wp:wrapNone/>
                      <wp:docPr id="3" name="Form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24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62F151" id="Forma 3" o:spid="_x0000_s1026" style="position:absolute;margin-left:8.05pt;margin-top:7.55pt;width:20.25pt;height:19.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" strokeweight=".49mm">
                      <v:stroke joinstyle="round"/>
                    </v:rect>
                  </w:pict>
                </mc:Fallback>
              </mc:AlternateContent>
            </w:r>
          </w:p>
          <w:p w14:paraId="54313EA2" w14:textId="77777777" w:rsidR="008A699D" w:rsidRDefault="008A699D">
            <w:pPr>
              <w:pStyle w:val="TableParagraph"/>
              <w:ind w:left="136"/>
              <w:rPr>
                <w:sz w:val="20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3C9E01" w14:textId="77777777" w:rsidR="008A699D" w:rsidRDefault="00000000">
            <w:pPr>
              <w:pStyle w:val="TableParagraph"/>
              <w:spacing w:before="87" w:line="209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Il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veicolo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proprietà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violazione</w:t>
            </w:r>
          </w:p>
          <w:p w14:paraId="308634FA" w14:textId="77777777" w:rsidR="008A699D" w:rsidRDefault="00000000">
            <w:pPr>
              <w:pStyle w:val="TableParagraph"/>
              <w:spacing w:line="209" w:lineRule="exact"/>
              <w:ind w:left="143"/>
              <w:rPr>
                <w:i/>
                <w:sz w:val="18"/>
              </w:rPr>
            </w:pPr>
            <w:r>
              <w:rPr>
                <w:b/>
                <w:i/>
                <w:color w:val="333333"/>
                <w:sz w:val="18"/>
              </w:rPr>
              <w:t>Allego</w:t>
            </w:r>
            <w:r>
              <w:rPr>
                <w:b/>
                <w:i/>
                <w:color w:val="333333"/>
                <w:spacing w:val="-1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l’atto</w:t>
            </w:r>
            <w:r>
              <w:rPr>
                <w:i/>
                <w:color w:val="333333"/>
                <w:spacing w:val="-5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di</w:t>
            </w:r>
            <w:r>
              <w:rPr>
                <w:i/>
                <w:color w:val="333333"/>
                <w:spacing w:val="-2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vendita</w:t>
            </w:r>
          </w:p>
          <w:p w14:paraId="27AB1F88" w14:textId="3A76B794" w:rsidR="008A699D" w:rsidRDefault="00000000">
            <w:pPr>
              <w:pStyle w:val="TableParagraph"/>
              <w:ind w:left="143"/>
              <w:rPr>
                <w:i/>
                <w:sz w:val="18"/>
              </w:rPr>
            </w:pPr>
            <w:r>
              <w:rPr>
                <w:b/>
                <w:i/>
                <w:color w:val="333333"/>
                <w:sz w:val="18"/>
              </w:rPr>
              <w:t>Nota</w:t>
            </w:r>
            <w:r>
              <w:rPr>
                <w:i/>
                <w:color w:val="333333"/>
                <w:sz w:val="18"/>
              </w:rPr>
              <w:t>:</w:t>
            </w:r>
            <w:r>
              <w:rPr>
                <w:i/>
                <w:color w:val="333333"/>
                <w:spacing w:val="-3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non</w:t>
            </w:r>
            <w:r>
              <w:rPr>
                <w:i/>
                <w:color w:val="333333"/>
                <w:spacing w:val="-1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è</w:t>
            </w:r>
            <w:r>
              <w:rPr>
                <w:i/>
                <w:color w:val="333333"/>
                <w:spacing w:val="-2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sufficiente</w:t>
            </w:r>
            <w:r>
              <w:rPr>
                <w:i/>
                <w:color w:val="333333"/>
                <w:spacing w:val="-5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la</w:t>
            </w:r>
            <w:r>
              <w:rPr>
                <w:i/>
                <w:color w:val="333333"/>
                <w:spacing w:val="-2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procura</w:t>
            </w:r>
            <w:r>
              <w:rPr>
                <w:i/>
                <w:color w:val="333333"/>
                <w:spacing w:val="-3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a</w:t>
            </w:r>
            <w:r>
              <w:rPr>
                <w:i/>
                <w:color w:val="333333"/>
                <w:spacing w:val="-3"/>
                <w:sz w:val="18"/>
              </w:rPr>
              <w:t xml:space="preserve"> </w:t>
            </w:r>
            <w:r>
              <w:rPr>
                <w:i/>
                <w:color w:val="333333"/>
                <w:sz w:val="18"/>
              </w:rPr>
              <w:t>vendere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E57BEC" w14:textId="77777777" w:rsidR="008A699D" w:rsidRDefault="008A699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CFEC92" w14:textId="77777777" w:rsidR="008A699D" w:rsidRDefault="008A699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8A699D" w14:paraId="7EA7484E" w14:textId="77777777">
        <w:trPr>
          <w:trHeight w:val="616"/>
        </w:trPr>
        <w:tc>
          <w:tcPr>
            <w:tcW w:w="66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FC146A" w14:textId="77777777" w:rsidR="008A699D" w:rsidRDefault="00000000">
            <w:pPr>
              <w:spacing w:before="9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189CE185" wp14:editId="55846203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95885</wp:posOffset>
                      </wp:positionV>
                      <wp:extent cx="257175" cy="247650"/>
                      <wp:effectExtent l="9525" t="8890" r="8255" b="8890"/>
                      <wp:wrapNone/>
                      <wp:docPr id="4" name="Form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24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ECFE72" id="Forma 4" o:spid="_x0000_s1026" style="position:absolute;margin-left:8.05pt;margin-top:7.55pt;width:20.25pt;height:19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" strokeweight=".49mm">
                      <v:stroke joinstyle="round"/>
                    </v:rect>
                  </w:pict>
                </mc:Fallback>
              </mc:AlternateContent>
            </w:r>
            <w:r>
              <w:rPr>
                <w:sz w:val="17"/>
              </w:rPr>
              <w:t xml:space="preserve"> </w:t>
            </w:r>
          </w:p>
          <w:p w14:paraId="2BA81A0C" w14:textId="77777777" w:rsidR="008A699D" w:rsidRDefault="00000000">
            <w:pPr>
              <w:spacing w:before="9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</w:p>
        </w:tc>
        <w:tc>
          <w:tcPr>
            <w:tcW w:w="615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FC1BA5" w14:textId="77777777" w:rsidR="008A699D" w:rsidRDefault="00000000">
            <w:pPr>
              <w:pStyle w:val="TableParagraph"/>
              <w:spacing w:before="87" w:line="209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Avvenuta comunicazione dati conducenti entro i termini di legge;</w:t>
            </w:r>
          </w:p>
          <w:p w14:paraId="64BD6840" w14:textId="77777777" w:rsidR="008A699D" w:rsidRDefault="00000000">
            <w:pPr>
              <w:pStyle w:val="TableParagraph"/>
              <w:spacing w:before="87" w:line="209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art.126 bis. CDS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553AE3" w14:textId="77777777" w:rsidR="008A699D" w:rsidRDefault="008A699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C0F5EC" w14:textId="77777777" w:rsidR="008A699D" w:rsidRDefault="008A699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8A699D" w14:paraId="04CA9557" w14:textId="77777777">
        <w:trPr>
          <w:trHeight w:val="616"/>
        </w:trPr>
        <w:tc>
          <w:tcPr>
            <w:tcW w:w="66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8DD5EA" w14:textId="77777777" w:rsidR="008A699D" w:rsidRDefault="00000000">
            <w:pPr>
              <w:pStyle w:val="TableParagraph"/>
              <w:spacing w:before="9"/>
              <w:rPr>
                <w:sz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52B0FDDB" wp14:editId="6B07A28F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95885</wp:posOffset>
                      </wp:positionV>
                      <wp:extent cx="257175" cy="247650"/>
                      <wp:effectExtent l="9525" t="8890" r="8255" b="8890"/>
                      <wp:wrapNone/>
                      <wp:docPr id="5" name="Form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24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6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77BEAC" id="Forma 5" o:spid="_x0000_s1026" style="position:absolute;margin-left:8.05pt;margin-top:7.55pt;width:20.25pt;height:19.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" strokeweight=".49mm">
                      <v:stroke joinstyle="round"/>
                    </v:rect>
                  </w:pict>
                </mc:Fallback>
              </mc:AlternateContent>
            </w:r>
            <w:r>
              <w:rPr>
                <w:sz w:val="17"/>
              </w:rPr>
              <w:t xml:space="preserve">  </w:t>
            </w:r>
          </w:p>
        </w:tc>
        <w:tc>
          <w:tcPr>
            <w:tcW w:w="615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545C55" w14:textId="77777777" w:rsidR="008A699D" w:rsidRDefault="00000000">
            <w:pPr>
              <w:pStyle w:val="TableParagraph"/>
              <w:spacing w:before="87" w:line="209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Altro;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66F921" w14:textId="77777777" w:rsidR="008A699D" w:rsidRDefault="008A699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702F11" w14:textId="77777777" w:rsidR="008A699D" w:rsidRDefault="008A699D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6ACFEF3D" w14:textId="77777777" w:rsidR="008A699D" w:rsidRDefault="00000000">
      <w:pPr>
        <w:pStyle w:val="Corpotesto"/>
        <w:spacing w:before="119"/>
        <w:ind w:left="217" w:right="215"/>
        <w:jc w:val="both"/>
      </w:pPr>
      <w:r>
        <w:rPr>
          <w:color w:val="333333"/>
        </w:rPr>
        <w:t>Dichiara,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altresì,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 essere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informato,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ai sensi 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 gli effetti di cui 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Lgs.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196/2003,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i dati personali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raccolti saranno trattati, anche con strumenti informatici, esclusivamente nell'ambito del procedimento per il quale la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dichiarazione viene resa.</w:t>
      </w:r>
    </w:p>
    <w:p w14:paraId="4619DFAF" w14:textId="77777777" w:rsidR="008A699D" w:rsidRDefault="008A699D">
      <w:pPr>
        <w:pStyle w:val="Corpotesto"/>
        <w:spacing w:before="6"/>
        <w:rPr>
          <w:sz w:val="27"/>
        </w:rPr>
      </w:pPr>
    </w:p>
    <w:p w14:paraId="69A72566" w14:textId="77777777" w:rsidR="008A699D" w:rsidRDefault="00000000">
      <w:pPr>
        <w:tabs>
          <w:tab w:val="left" w:pos="3523"/>
          <w:tab w:val="left" w:pos="3908"/>
          <w:tab w:val="left" w:pos="9877"/>
        </w:tabs>
        <w:ind w:left="217"/>
        <w:rPr>
          <w:b/>
          <w:sz w:val="18"/>
        </w:rPr>
      </w:pPr>
      <w:r>
        <w:rPr>
          <w:color w:val="333333"/>
          <w:sz w:val="18"/>
        </w:rPr>
        <w:t>DATA,</w:t>
      </w:r>
      <w:r>
        <w:rPr>
          <w:color w:val="333333"/>
          <w:sz w:val="18"/>
          <w:u w:val="single" w:color="323232"/>
        </w:rPr>
        <w:tab/>
      </w:r>
      <w:r>
        <w:rPr>
          <w:color w:val="333333"/>
          <w:sz w:val="18"/>
        </w:rPr>
        <w:tab/>
      </w:r>
      <w:r>
        <w:rPr>
          <w:b/>
          <w:color w:val="333333"/>
          <w:sz w:val="18"/>
        </w:rPr>
        <w:t>FIRMA</w:t>
      </w:r>
      <w:r>
        <w:rPr>
          <w:b/>
          <w:color w:val="333333"/>
          <w:spacing w:val="-5"/>
          <w:sz w:val="18"/>
        </w:rPr>
        <w:t xml:space="preserve"> </w:t>
      </w:r>
      <w:r>
        <w:rPr>
          <w:b/>
          <w:color w:val="333333"/>
          <w:sz w:val="18"/>
        </w:rPr>
        <w:t>(leggibile</w:t>
      </w:r>
      <w:r>
        <w:rPr>
          <w:b/>
          <w:color w:val="333333"/>
          <w:spacing w:val="-3"/>
          <w:sz w:val="18"/>
        </w:rPr>
        <w:t xml:space="preserve"> </w:t>
      </w:r>
      <w:r>
        <w:rPr>
          <w:b/>
          <w:color w:val="333333"/>
          <w:sz w:val="18"/>
        </w:rPr>
        <w:t>e</w:t>
      </w:r>
      <w:r>
        <w:rPr>
          <w:b/>
          <w:color w:val="333333"/>
          <w:spacing w:val="-3"/>
          <w:sz w:val="18"/>
        </w:rPr>
        <w:t xml:space="preserve"> </w:t>
      </w:r>
      <w:r>
        <w:rPr>
          <w:b/>
          <w:color w:val="333333"/>
          <w:sz w:val="18"/>
        </w:rPr>
        <w:t>per</w:t>
      </w:r>
      <w:r>
        <w:rPr>
          <w:b/>
          <w:color w:val="333333"/>
          <w:spacing w:val="-4"/>
          <w:sz w:val="18"/>
        </w:rPr>
        <w:t xml:space="preserve"> </w:t>
      </w:r>
      <w:r>
        <w:rPr>
          <w:b/>
          <w:color w:val="333333"/>
          <w:sz w:val="18"/>
        </w:rPr>
        <w:t xml:space="preserve">esteso) </w:t>
      </w:r>
      <w:r>
        <w:rPr>
          <w:b/>
          <w:color w:val="333333"/>
          <w:sz w:val="18"/>
          <w:u w:val="single" w:color="323232"/>
        </w:rPr>
        <w:t xml:space="preserve"> </w:t>
      </w:r>
      <w:r>
        <w:rPr>
          <w:b/>
          <w:color w:val="333333"/>
          <w:sz w:val="18"/>
          <w:u w:val="single" w:color="323232"/>
        </w:rPr>
        <w:tab/>
      </w:r>
    </w:p>
    <w:p w14:paraId="4C529850" w14:textId="77777777" w:rsidR="008A699D" w:rsidRDefault="008A699D">
      <w:pPr>
        <w:pStyle w:val="Corpotesto"/>
        <w:spacing w:before="8"/>
        <w:rPr>
          <w:b/>
          <w:sz w:val="19"/>
        </w:rPr>
      </w:pPr>
    </w:p>
    <w:p w14:paraId="17AA223C" w14:textId="77777777" w:rsidR="008A699D" w:rsidRDefault="00000000">
      <w:pPr>
        <w:ind w:left="217"/>
        <w:rPr>
          <w:b/>
          <w:sz w:val="18"/>
        </w:rPr>
      </w:pPr>
      <w:r>
        <w:rPr>
          <w:b/>
          <w:color w:val="333333"/>
          <w:sz w:val="18"/>
          <w:u w:val="single" w:color="333333"/>
        </w:rPr>
        <w:t>AVVERTENZA</w:t>
      </w:r>
      <w:r>
        <w:rPr>
          <w:b/>
          <w:color w:val="333333"/>
          <w:spacing w:val="18"/>
          <w:sz w:val="18"/>
          <w:u w:val="single" w:color="333333"/>
        </w:rPr>
        <w:t xml:space="preserve"> </w:t>
      </w:r>
      <w:r>
        <w:rPr>
          <w:b/>
          <w:color w:val="333333"/>
          <w:sz w:val="18"/>
          <w:u w:val="single" w:color="333333"/>
        </w:rPr>
        <w:t>IMPORTANTE:</w:t>
      </w:r>
      <w:r>
        <w:rPr>
          <w:b/>
          <w:color w:val="333333"/>
          <w:spacing w:val="20"/>
          <w:sz w:val="18"/>
          <w:u w:val="single" w:color="333333"/>
        </w:rPr>
        <w:t xml:space="preserve"> </w:t>
      </w:r>
      <w:r>
        <w:rPr>
          <w:b/>
          <w:color w:val="333333"/>
          <w:sz w:val="18"/>
          <w:u w:val="single" w:color="333333"/>
        </w:rPr>
        <w:t>l</w:t>
      </w:r>
      <w:r>
        <w:rPr>
          <w:b/>
          <w:sz w:val="18"/>
        </w:rPr>
        <w:t>a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presente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istanza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sostituisce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ricorso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artt.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203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204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bis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51"/>
          <w:sz w:val="18"/>
        </w:rPr>
        <w:t xml:space="preserve"> </w:t>
      </w:r>
      <w:r>
        <w:rPr>
          <w:b/>
          <w:sz w:val="18"/>
        </w:rPr>
        <w:t>Codice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Strada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pertanto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interrompe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termine 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60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giorni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pagamento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misura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ridotta.</w:t>
      </w:r>
    </w:p>
    <w:p w14:paraId="74F02439" w14:textId="77777777" w:rsidR="008A699D" w:rsidRDefault="008A699D">
      <w:pPr>
        <w:pStyle w:val="Corpotesto"/>
        <w:spacing w:before="1"/>
        <w:rPr>
          <w:b/>
          <w:sz w:val="21"/>
        </w:rPr>
      </w:pPr>
    </w:p>
    <w:p w14:paraId="3BAA8309" w14:textId="77777777" w:rsidR="008A699D" w:rsidRDefault="008A699D">
      <w:pPr>
        <w:pStyle w:val="Corpotesto"/>
        <w:ind w:left="217"/>
        <w:rPr>
          <w:color w:val="333333"/>
        </w:rPr>
      </w:pPr>
    </w:p>
    <w:p w14:paraId="1771D281" w14:textId="77777777" w:rsidR="008A699D" w:rsidRDefault="00000000">
      <w:pPr>
        <w:pStyle w:val="Corpotesto"/>
        <w:ind w:left="217"/>
      </w:pPr>
      <w:r>
        <w:rPr>
          <w:color w:val="333333"/>
        </w:rPr>
        <w:t>La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presente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richiesta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può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anche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essere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inoltrata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utilizzando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una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delle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seguenti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modalità:</w:t>
      </w:r>
    </w:p>
    <w:p w14:paraId="04A5575D" w14:textId="77777777" w:rsidR="008A699D" w:rsidRDefault="008A699D">
      <w:pPr>
        <w:pStyle w:val="Paragrafoelenco"/>
        <w:tabs>
          <w:tab w:val="left" w:pos="987"/>
        </w:tabs>
        <w:spacing w:before="60"/>
        <w:ind w:left="997"/>
        <w:rPr>
          <w:i/>
          <w:iCs/>
          <w:sz w:val="20"/>
          <w:szCs w:val="20"/>
        </w:rPr>
      </w:pPr>
    </w:p>
    <w:p w14:paraId="56153C9D" w14:textId="77777777" w:rsidR="008A699D" w:rsidRDefault="00000000">
      <w:pPr>
        <w:pStyle w:val="Paragrafoelenco"/>
        <w:numPr>
          <w:ilvl w:val="0"/>
          <w:numId w:val="2"/>
        </w:numPr>
        <w:tabs>
          <w:tab w:val="left" w:pos="987"/>
        </w:tabs>
        <w:spacing w:before="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mediante PEC al seguente indirizzo: comunicazioniverbalipm@pec.sommavesuviana.info</w:t>
      </w:r>
    </w:p>
    <w:p w14:paraId="07C324DC" w14:textId="77777777" w:rsidR="008A699D" w:rsidRDefault="00000000">
      <w:pPr>
        <w:pStyle w:val="Paragrafoelenco"/>
        <w:numPr>
          <w:ilvl w:val="0"/>
          <w:numId w:val="2"/>
        </w:numPr>
        <w:tabs>
          <w:tab w:val="left" w:pos="987"/>
        </w:tabs>
        <w:spacing w:before="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mediante Raccomandata A/R</w:t>
      </w:r>
    </w:p>
    <w:p w14:paraId="6469CCE2" w14:textId="77777777" w:rsidR="008A699D" w:rsidRDefault="00000000">
      <w:pPr>
        <w:pStyle w:val="Paragrafoelenco"/>
        <w:numPr>
          <w:ilvl w:val="0"/>
          <w:numId w:val="2"/>
        </w:numPr>
        <w:tabs>
          <w:tab w:val="left" w:pos="987"/>
        </w:tabs>
        <w:spacing w:before="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consegna a mano presso sportello Contravvenzioni ufficio Polizia Municipale</w:t>
      </w:r>
    </w:p>
    <w:p w14:paraId="49E5E673" w14:textId="77777777" w:rsidR="008A699D" w:rsidRDefault="008A699D">
      <w:pPr>
        <w:pStyle w:val="Corpotesto"/>
        <w:spacing w:before="3"/>
        <w:rPr>
          <w:b/>
          <w:i/>
          <w:sz w:val="28"/>
        </w:rPr>
      </w:pPr>
    </w:p>
    <w:p w14:paraId="13C69648" w14:textId="77777777" w:rsidR="008A699D" w:rsidRDefault="008A699D">
      <w:pPr>
        <w:pStyle w:val="Corpotesto"/>
        <w:spacing w:before="1"/>
        <w:ind w:left="217" w:right="13"/>
        <w:rPr>
          <w:b/>
          <w:bCs/>
        </w:rPr>
      </w:pPr>
    </w:p>
    <w:p w14:paraId="44800D17" w14:textId="59B2C685" w:rsidR="008A699D" w:rsidRDefault="00000000">
      <w:pPr>
        <w:pStyle w:val="Corpotesto"/>
        <w:spacing w:before="1"/>
        <w:ind w:left="217" w:right="13"/>
        <w:rPr>
          <w:b/>
          <w:bCs/>
        </w:rPr>
      </w:pPr>
      <w:r>
        <w:rPr>
          <w:b/>
          <w:bCs/>
          <w:color w:val="333333"/>
        </w:rPr>
        <w:t>NB: In ogni caso è</w:t>
      </w:r>
      <w:r>
        <w:rPr>
          <w:b/>
          <w:bCs/>
          <w:color w:val="333333"/>
          <w:spacing w:val="1"/>
        </w:rPr>
        <w:t xml:space="preserve"> </w:t>
      </w:r>
      <w:r>
        <w:rPr>
          <w:b/>
          <w:bCs/>
          <w:color w:val="333333"/>
        </w:rPr>
        <w:t xml:space="preserve">necessario allegare </w:t>
      </w:r>
      <w:proofErr w:type="gramStart"/>
      <w:r>
        <w:rPr>
          <w:b/>
          <w:bCs/>
          <w:color w:val="333333"/>
        </w:rPr>
        <w:t>la</w:t>
      </w:r>
      <w:r w:rsidR="003B4D28">
        <w:rPr>
          <w:b/>
          <w:bCs/>
          <w:color w:val="333333"/>
        </w:rPr>
        <w:t xml:space="preserve"> </w:t>
      </w:r>
      <w:r>
        <w:rPr>
          <w:b/>
          <w:bCs/>
          <w:color w:val="333333"/>
          <w:spacing w:val="-52"/>
        </w:rPr>
        <w:t xml:space="preserve"> </w:t>
      </w:r>
      <w:r>
        <w:rPr>
          <w:b/>
          <w:bCs/>
          <w:color w:val="333333"/>
        </w:rPr>
        <w:t>fotocopia</w:t>
      </w:r>
      <w:proofErr w:type="gramEnd"/>
      <w:r>
        <w:rPr>
          <w:b/>
          <w:bCs/>
          <w:color w:val="333333"/>
          <w:spacing w:val="-4"/>
        </w:rPr>
        <w:t xml:space="preserve"> </w:t>
      </w:r>
      <w:r>
        <w:rPr>
          <w:b/>
          <w:bCs/>
          <w:color w:val="333333"/>
        </w:rPr>
        <w:t>di</w:t>
      </w:r>
      <w:r>
        <w:rPr>
          <w:b/>
          <w:bCs/>
          <w:color w:val="333333"/>
          <w:spacing w:val="-3"/>
        </w:rPr>
        <w:t xml:space="preserve"> </w:t>
      </w:r>
      <w:r>
        <w:rPr>
          <w:b/>
          <w:bCs/>
          <w:color w:val="333333"/>
        </w:rPr>
        <w:t>un</w:t>
      </w:r>
      <w:r>
        <w:rPr>
          <w:b/>
          <w:bCs/>
          <w:color w:val="333333"/>
          <w:spacing w:val="-3"/>
        </w:rPr>
        <w:t xml:space="preserve"> </w:t>
      </w:r>
      <w:r>
        <w:rPr>
          <w:b/>
          <w:bCs/>
          <w:color w:val="333333"/>
        </w:rPr>
        <w:t>documento</w:t>
      </w:r>
      <w:r>
        <w:rPr>
          <w:b/>
          <w:bCs/>
          <w:color w:val="333333"/>
          <w:spacing w:val="-2"/>
        </w:rPr>
        <w:t xml:space="preserve"> </w:t>
      </w:r>
      <w:r>
        <w:rPr>
          <w:b/>
          <w:bCs/>
          <w:color w:val="333333"/>
        </w:rPr>
        <w:t>di</w:t>
      </w:r>
      <w:r>
        <w:rPr>
          <w:b/>
          <w:bCs/>
          <w:color w:val="333333"/>
          <w:spacing w:val="-4"/>
        </w:rPr>
        <w:t xml:space="preserve"> </w:t>
      </w:r>
      <w:r>
        <w:rPr>
          <w:b/>
          <w:bCs/>
          <w:color w:val="333333"/>
        </w:rPr>
        <w:t>riconoscimento</w:t>
      </w:r>
      <w:r>
        <w:rPr>
          <w:b/>
          <w:bCs/>
          <w:color w:val="333333"/>
          <w:spacing w:val="-2"/>
        </w:rPr>
        <w:t xml:space="preserve"> </w:t>
      </w:r>
      <w:r>
        <w:rPr>
          <w:b/>
          <w:bCs/>
          <w:color w:val="333333"/>
        </w:rPr>
        <w:t>(carta</w:t>
      </w:r>
      <w:r>
        <w:rPr>
          <w:b/>
          <w:bCs/>
          <w:color w:val="333333"/>
          <w:spacing w:val="-4"/>
        </w:rPr>
        <w:t xml:space="preserve"> </w:t>
      </w:r>
      <w:r>
        <w:rPr>
          <w:b/>
          <w:bCs/>
          <w:color w:val="333333"/>
        </w:rPr>
        <w:t>di</w:t>
      </w:r>
      <w:r>
        <w:rPr>
          <w:b/>
          <w:bCs/>
          <w:color w:val="333333"/>
          <w:spacing w:val="-3"/>
        </w:rPr>
        <w:t xml:space="preserve"> </w:t>
      </w:r>
      <w:r>
        <w:rPr>
          <w:b/>
          <w:bCs/>
          <w:color w:val="333333"/>
        </w:rPr>
        <w:t>identità,</w:t>
      </w:r>
      <w:r>
        <w:rPr>
          <w:b/>
          <w:bCs/>
          <w:color w:val="333333"/>
          <w:spacing w:val="-2"/>
        </w:rPr>
        <w:t xml:space="preserve"> </w:t>
      </w:r>
      <w:r>
        <w:rPr>
          <w:b/>
          <w:bCs/>
          <w:color w:val="333333"/>
        </w:rPr>
        <w:t>passaporto,</w:t>
      </w:r>
      <w:r>
        <w:rPr>
          <w:b/>
          <w:bCs/>
          <w:color w:val="333333"/>
          <w:spacing w:val="-1"/>
        </w:rPr>
        <w:t xml:space="preserve"> </w:t>
      </w:r>
      <w:r>
        <w:rPr>
          <w:b/>
          <w:bCs/>
          <w:color w:val="333333"/>
        </w:rPr>
        <w:t>patente)</w:t>
      </w:r>
      <w:r>
        <w:rPr>
          <w:b/>
          <w:bCs/>
          <w:color w:val="333333"/>
          <w:spacing w:val="-2"/>
        </w:rPr>
        <w:t xml:space="preserve"> </w:t>
      </w:r>
      <w:r>
        <w:rPr>
          <w:b/>
          <w:bCs/>
          <w:color w:val="333333"/>
        </w:rPr>
        <w:t>dell’intestatario</w:t>
      </w:r>
      <w:r>
        <w:rPr>
          <w:b/>
          <w:bCs/>
          <w:color w:val="333333"/>
          <w:spacing w:val="-2"/>
        </w:rPr>
        <w:t xml:space="preserve"> </w:t>
      </w:r>
      <w:r>
        <w:rPr>
          <w:b/>
          <w:bCs/>
          <w:color w:val="333333"/>
        </w:rPr>
        <w:t>del</w:t>
      </w:r>
      <w:r>
        <w:rPr>
          <w:b/>
          <w:bCs/>
          <w:color w:val="333333"/>
          <w:spacing w:val="-3"/>
        </w:rPr>
        <w:t xml:space="preserve"> </w:t>
      </w:r>
      <w:r>
        <w:rPr>
          <w:b/>
          <w:bCs/>
          <w:color w:val="333333"/>
        </w:rPr>
        <w:t>verbale.</w:t>
      </w:r>
    </w:p>
    <w:sectPr w:rsidR="008A699D">
      <w:pgSz w:w="11906" w:h="16838"/>
      <w:pgMar w:top="1100" w:right="92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1A16"/>
    <w:multiLevelType w:val="multilevel"/>
    <w:tmpl w:val="FB0233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B94B04"/>
    <w:multiLevelType w:val="multilevel"/>
    <w:tmpl w:val="28EC2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AC4375"/>
    <w:multiLevelType w:val="multilevel"/>
    <w:tmpl w:val="59904C4A"/>
    <w:lvl w:ilvl="0">
      <w:start w:val="1"/>
      <w:numFmt w:val="decimal"/>
      <w:lvlText w:val="%1."/>
      <w:lvlJc w:val="left"/>
      <w:pPr>
        <w:tabs>
          <w:tab w:val="num" w:pos="0"/>
        </w:tabs>
        <w:ind w:left="997" w:hanging="780"/>
      </w:pPr>
      <w:rPr>
        <w:b w:val="0"/>
        <w:bCs/>
        <w:i/>
        <w:color w:val="333333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7" w:hanging="180"/>
      </w:pPr>
    </w:lvl>
  </w:abstractNum>
  <w:num w:numId="1" w16cid:durableId="1516849749">
    <w:abstractNumId w:val="1"/>
  </w:num>
  <w:num w:numId="2" w16cid:durableId="1184440505">
    <w:abstractNumId w:val="2"/>
  </w:num>
  <w:num w:numId="3" w16cid:durableId="37107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9D"/>
    <w:rsid w:val="003B4D28"/>
    <w:rsid w:val="008A699D"/>
    <w:rsid w:val="00B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8C5F"/>
  <w15:docId w15:val="{679A1F1D-6EB6-4974-8CAD-761BF1CD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1" w:line="231" w:lineRule="exact"/>
      <w:ind w:left="5600"/>
      <w:outlineLvl w:val="0"/>
    </w:pPr>
    <w:rPr>
      <w:sz w:val="20"/>
      <w:szCs w:val="20"/>
    </w:rPr>
  </w:style>
  <w:style w:type="paragraph" w:styleId="Titolo4">
    <w:name w:val="heading 4"/>
    <w:basedOn w:val="Titolo"/>
    <w:next w:val="Corpotesto"/>
    <w:qFormat/>
    <w:pPr>
      <w:numPr>
        <w:ilvl w:val="3"/>
        <w:numId w:val="1"/>
      </w:numPr>
      <w:spacing w:before="120" w:after="120"/>
      <w:outlineLvl w:val="3"/>
    </w:pPr>
    <w:rPr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25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8B25BC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uiPriority w:val="10"/>
    <w:qFormat/>
    <w:pPr>
      <w:spacing w:before="88"/>
      <w:ind w:left="5600" w:right="905"/>
    </w:pPr>
    <w:rPr>
      <w:b/>
      <w:bCs/>
      <w:sz w:val="20"/>
      <w:szCs w:val="20"/>
    </w:r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 di Polizia Locale della Provincia di Milano</dc:title>
  <dc:subject/>
  <dc:creator>gianfranco sala peup</dc:creator>
  <dc:description/>
  <cp:lastModifiedBy>Soes</cp:lastModifiedBy>
  <cp:revision>2</cp:revision>
  <cp:lastPrinted>2024-05-27T17:03:00Z</cp:lastPrinted>
  <dcterms:created xsi:type="dcterms:W3CDTF">2024-05-27T15:37:00Z</dcterms:created>
  <dcterms:modified xsi:type="dcterms:W3CDTF">2024-05-27T15:37:00Z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2015-02-06T00:00:00Z</vt:filetime>
  </property>
  <property fmtid="{D5CDD505-2E9C-101B-9397-08002B2CF9AE}" pid="3" name="Creator">
    <vt:lpwstr>Nitro Pro</vt:lpwstr>
  </property>
  <property fmtid="{D5CDD505-2E9C-101B-9397-08002B2CF9AE}" pid="4" name="LastSaved">
    <vt:filetime>2021-08-13T00:00:00Z</vt:filetime>
  </property>
</Properties>
</file>